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FC06" w14:textId="1C21145B" w:rsidR="00F365D0" w:rsidRPr="00F365D0" w:rsidRDefault="00F365D0" w:rsidP="00F365D0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Arial-BoldMT"/>
          <w:b/>
          <w:bCs/>
          <w:color w:val="000000"/>
          <w:sz w:val="40"/>
          <w:szCs w:val="40"/>
          <w:u w:val="single"/>
        </w:rPr>
      </w:pPr>
      <w:r w:rsidRPr="00F365D0">
        <w:rPr>
          <w:rFonts w:ascii="Baskerville Old Face" w:hAnsi="Baskerville Old Face" w:cs="Arial-BoldMT"/>
          <w:b/>
          <w:bCs/>
          <w:color w:val="000000"/>
          <w:sz w:val="40"/>
          <w:szCs w:val="40"/>
          <w:u w:val="single"/>
        </w:rPr>
        <w:t xml:space="preserve">Maintenance </w:t>
      </w:r>
      <w:r w:rsidRPr="00F365D0">
        <w:rPr>
          <w:rFonts w:ascii="Baskerville Old Face" w:hAnsi="Baskerville Old Face" w:cs="Arial-BoldMT"/>
          <w:b/>
          <w:bCs/>
          <w:color w:val="000000"/>
          <w:sz w:val="40"/>
          <w:szCs w:val="40"/>
          <w:u w:val="single"/>
        </w:rPr>
        <w:t>R</w:t>
      </w:r>
      <w:r w:rsidRPr="00F365D0">
        <w:rPr>
          <w:rFonts w:ascii="Baskerville Old Face" w:hAnsi="Baskerville Old Face" w:cs="Arial-BoldMT"/>
          <w:b/>
          <w:bCs/>
          <w:color w:val="000000"/>
          <w:sz w:val="40"/>
          <w:szCs w:val="40"/>
          <w:u w:val="single"/>
        </w:rPr>
        <w:t xml:space="preserve">equests </w:t>
      </w:r>
      <w:r w:rsidRPr="00F365D0">
        <w:rPr>
          <w:rFonts w:ascii="Baskerville Old Face" w:hAnsi="Baskerville Old Face" w:cs="Arial-BoldMT"/>
          <w:b/>
          <w:bCs/>
          <w:color w:val="000000"/>
          <w:sz w:val="40"/>
          <w:szCs w:val="40"/>
          <w:u w:val="single"/>
        </w:rPr>
        <w:t>P</w:t>
      </w:r>
      <w:r w:rsidRPr="00F365D0">
        <w:rPr>
          <w:rFonts w:ascii="Baskerville Old Face" w:hAnsi="Baskerville Old Face" w:cs="Arial-BoldMT"/>
          <w:b/>
          <w:bCs/>
          <w:color w:val="000000"/>
          <w:sz w:val="40"/>
          <w:szCs w:val="40"/>
          <w:u w:val="single"/>
        </w:rPr>
        <w:t>rotocol</w:t>
      </w:r>
    </w:p>
    <w:p w14:paraId="2D50656A" w14:textId="77777777" w:rsidR="00F365D0" w:rsidRPr="00F365D0" w:rsidRDefault="00F365D0" w:rsidP="00F365D0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Arial-BoldMT"/>
          <w:b/>
          <w:bCs/>
          <w:color w:val="000000"/>
          <w:sz w:val="40"/>
          <w:szCs w:val="40"/>
        </w:rPr>
      </w:pPr>
    </w:p>
    <w:p w14:paraId="0156AA31" w14:textId="77777777" w:rsidR="00F365D0" w:rsidRDefault="00F365D0" w:rsidP="00F365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14:paraId="4758B651" w14:textId="784B1EEC" w:rsidR="00F365D0" w:rsidRDefault="00867DFE" w:rsidP="00F365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Baskerville Old Face" w:hAnsi="Baskerville Old Face" w:cs="Arial-BoldMT"/>
          <w:b/>
          <w:bCs/>
          <w:color w:val="000000"/>
          <w:sz w:val="28"/>
          <w:szCs w:val="28"/>
        </w:rPr>
        <w:t xml:space="preserve">Hello, </w:t>
      </w:r>
      <w:r w:rsidR="00F365D0" w:rsidRPr="00F365D0">
        <w:rPr>
          <w:rFonts w:ascii="Baskerville Old Face" w:hAnsi="Baskerville Old Face" w:cs="Arial-BoldMT"/>
          <w:b/>
          <w:bCs/>
          <w:color w:val="000000"/>
          <w:sz w:val="28"/>
          <w:szCs w:val="28"/>
        </w:rPr>
        <w:t>Park Glen Condominium</w:t>
      </w:r>
      <w:r w:rsidR="00F365D0">
        <w:rPr>
          <w:rFonts w:ascii="Arial-BoldMT" w:hAnsi="Arial-BoldMT" w:cs="Arial-BoldMT"/>
          <w:b/>
          <w:bCs/>
          <w:color w:val="000000"/>
          <w:sz w:val="28"/>
          <w:szCs w:val="28"/>
        </w:rPr>
        <w:t>,</w:t>
      </w:r>
    </w:p>
    <w:p w14:paraId="74312338" w14:textId="77777777" w:rsidR="00F365D0" w:rsidRDefault="00F365D0" w:rsidP="00F365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14:paraId="31EBCE8D" w14:textId="37119C8B" w:rsidR="00F365D0" w:rsidRDefault="00F365D0" w:rsidP="00F365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6"/>
          <w:szCs w:val="26"/>
        </w:rPr>
      </w:pPr>
      <w:r>
        <w:rPr>
          <w:rFonts w:ascii="ArialMT" w:hAnsi="ArialMT" w:cs="ArialMT"/>
          <w:color w:val="000000"/>
          <w:sz w:val="26"/>
          <w:szCs w:val="26"/>
        </w:rPr>
        <w:t>,</w:t>
      </w:r>
    </w:p>
    <w:p w14:paraId="7DC1B8D6" w14:textId="10EC468B" w:rsidR="00F365D0" w:rsidRDefault="00F365D0" w:rsidP="00F365D0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  <w:r w:rsidRPr="00867DFE">
        <w:rPr>
          <w:rFonts w:ascii="Baskerville Old Face" w:hAnsi="Baskerville Old Face" w:cs="Times New Roman"/>
          <w:b/>
          <w:bCs/>
          <w:color w:val="000000"/>
          <w:sz w:val="28"/>
          <w:szCs w:val="28"/>
          <w:u w:val="single"/>
        </w:rPr>
        <w:t>Effective</w:t>
      </w:r>
      <w:r w:rsidRPr="00867DFE">
        <w:rPr>
          <w:rFonts w:ascii="Baskerville Old Face" w:hAnsi="Baskerville Old Face" w:cs="Times New Roman"/>
          <w:b/>
          <w:bCs/>
          <w:color w:val="000000"/>
          <w:sz w:val="28"/>
          <w:szCs w:val="28"/>
          <w:u w:val="single"/>
        </w:rPr>
        <w:t>, Friday March 1 2024</w:t>
      </w:r>
      <w:r w:rsidRPr="00867DFE">
        <w:rPr>
          <w:rFonts w:ascii="Baskerville Old Face" w:hAnsi="Baskerville Old Face" w:cs="Times New Roman"/>
          <w:b/>
          <w:bCs/>
          <w:color w:val="000000"/>
          <w:sz w:val="28"/>
          <w:szCs w:val="28"/>
          <w:u w:val="single"/>
        </w:rPr>
        <w:t xml:space="preserve">, </w:t>
      </w:r>
      <w:r w:rsidRPr="00867DFE">
        <w:rPr>
          <w:rFonts w:ascii="Baskerville Old Face" w:hAnsi="Baskerville Old Face" w:cs="Times New Roman"/>
          <w:b/>
          <w:bCs/>
          <w:color w:val="000000"/>
          <w:sz w:val="28"/>
          <w:szCs w:val="28"/>
          <w:u w:val="single"/>
        </w:rPr>
        <w:t>all requests for maintenance must be submitted th</w:t>
      </w:r>
      <w:r w:rsidRPr="00867DFE">
        <w:rPr>
          <w:rFonts w:ascii="Baskerville Old Face" w:hAnsi="Baskerville Old Face" w:cs="Times New Roman"/>
          <w:b/>
          <w:bCs/>
          <w:color w:val="000000"/>
          <w:sz w:val="28"/>
          <w:szCs w:val="28"/>
          <w:u w:val="single"/>
        </w:rPr>
        <w:t>rough</w:t>
      </w:r>
      <w:r w:rsidRPr="00867DFE">
        <w:rPr>
          <w:rFonts w:ascii="Baskerville Old Face" w:hAnsi="Baskerville Old Face" w:cs="Times New Roman"/>
          <w:b/>
          <w:bCs/>
          <w:color w:val="000000"/>
          <w:sz w:val="28"/>
          <w:szCs w:val="28"/>
          <w:u w:val="single"/>
        </w:rPr>
        <w:t xml:space="preserve"> the Gordon James Realty </w:t>
      </w:r>
      <w:r w:rsidRPr="00867DFE">
        <w:rPr>
          <w:rFonts w:ascii="Baskerville Old Face" w:hAnsi="Baskerville Old Face" w:cs="Times New Roman"/>
          <w:b/>
          <w:bCs/>
          <w:color w:val="000000"/>
          <w:sz w:val="28"/>
          <w:szCs w:val="28"/>
          <w:u w:val="single"/>
        </w:rPr>
        <w:t>online portal</w:t>
      </w:r>
      <w:r w:rsidRPr="00867DFE">
        <w:rPr>
          <w:rFonts w:ascii="Baskerville Old Face" w:hAnsi="Baskerville Old Face" w:cs="Times New Roman"/>
          <w:b/>
          <w:bCs/>
          <w:color w:val="000000"/>
          <w:sz w:val="28"/>
          <w:szCs w:val="28"/>
          <w:u w:val="single"/>
        </w:rPr>
        <w:t>.</w:t>
      </w:r>
      <w:r>
        <w:rPr>
          <w:rFonts w:ascii="Baskerville Old Face" w:hAnsi="Baskerville Old Face" w:cs="Times New Roman"/>
          <w:color w:val="000000"/>
          <w:sz w:val="28"/>
          <w:szCs w:val="28"/>
        </w:rPr>
        <w:t xml:space="preserve"> </w:t>
      </w:r>
      <w:r w:rsidRPr="00F365D0">
        <w:rPr>
          <w:rFonts w:ascii="Baskerville Old Face" w:hAnsi="Baskerville Old Face" w:cs="Times New Roman"/>
          <w:color w:val="000000"/>
          <w:sz w:val="28"/>
          <w:szCs w:val="28"/>
        </w:rPr>
        <w:t xml:space="preserve"> </w:t>
      </w:r>
      <w:r>
        <w:rPr>
          <w:rFonts w:ascii="Baskerville Old Face" w:hAnsi="Baskerville Old Face" w:cs="Times New Roman"/>
          <w:color w:val="000000"/>
          <w:sz w:val="28"/>
          <w:szCs w:val="28"/>
        </w:rPr>
        <w:t>Please see the</w:t>
      </w:r>
      <w:r w:rsidRPr="00F365D0">
        <w:rPr>
          <w:rFonts w:ascii="Baskerville Old Face" w:hAnsi="Baskerville Old Face" w:cs="Times New Roman"/>
          <w:color w:val="000000"/>
          <w:sz w:val="28"/>
          <w:szCs w:val="28"/>
        </w:rPr>
        <w:t xml:space="preserve"> following steps</w:t>
      </w:r>
      <w:r>
        <w:rPr>
          <w:rFonts w:ascii="Baskerville Old Face" w:hAnsi="Baskerville Old Face" w:cs="Times New Roman"/>
          <w:color w:val="000000"/>
          <w:sz w:val="28"/>
          <w:szCs w:val="28"/>
        </w:rPr>
        <w:t xml:space="preserve"> for submitting </w:t>
      </w:r>
      <w:r w:rsidR="00867DFE">
        <w:rPr>
          <w:rFonts w:ascii="Baskerville Old Face" w:hAnsi="Baskerville Old Face" w:cs="Times New Roman"/>
          <w:color w:val="000000"/>
          <w:sz w:val="28"/>
          <w:szCs w:val="28"/>
        </w:rPr>
        <w:t>your</w:t>
      </w:r>
      <w:r>
        <w:rPr>
          <w:rFonts w:ascii="Baskerville Old Face" w:hAnsi="Baskerville Old Face" w:cs="Times New Roman"/>
          <w:color w:val="000000"/>
          <w:sz w:val="28"/>
          <w:szCs w:val="28"/>
        </w:rPr>
        <w:t xml:space="preserve"> request</w:t>
      </w:r>
      <w:r w:rsidR="00867DFE">
        <w:rPr>
          <w:rFonts w:ascii="Baskerville Old Face" w:hAnsi="Baskerville Old Face" w:cs="Times New Roman"/>
          <w:color w:val="000000"/>
          <w:sz w:val="28"/>
          <w:szCs w:val="28"/>
        </w:rPr>
        <w:t>:</w:t>
      </w:r>
    </w:p>
    <w:p w14:paraId="47A4ED7F" w14:textId="5A031177" w:rsidR="00F365D0" w:rsidRPr="00F365D0" w:rsidRDefault="00F365D0" w:rsidP="000D6A8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</w:p>
    <w:p w14:paraId="1D380B50" w14:textId="71D7EC25" w:rsidR="00F365D0" w:rsidRPr="00F365D0" w:rsidRDefault="00F365D0" w:rsidP="00F365D0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  <w:r w:rsidRPr="00F365D0">
        <w:rPr>
          <w:rFonts w:ascii="Baskerville Old Face" w:hAnsi="Baskerville Old Face" w:cs="Times New Roman"/>
          <w:b/>
          <w:bCs/>
          <w:color w:val="000000"/>
          <w:sz w:val="28"/>
          <w:szCs w:val="28"/>
        </w:rPr>
        <w:t xml:space="preserve">Step 1: </w:t>
      </w:r>
      <w:r w:rsidRPr="00F365D0">
        <w:rPr>
          <w:rFonts w:ascii="Baskerville Old Face" w:hAnsi="Baskerville Old Face" w:cs="Times New Roman"/>
          <w:color w:val="000000"/>
          <w:sz w:val="28"/>
          <w:szCs w:val="28"/>
        </w:rPr>
        <w:t>Log in to the portal using the URL</w:t>
      </w:r>
      <w:r w:rsidR="00BE204D">
        <w:rPr>
          <w:rFonts w:ascii="Baskerville Old Face" w:hAnsi="Baskerville Old Face" w:cs="Times New Roman"/>
          <w:color w:val="000000"/>
          <w:sz w:val="28"/>
          <w:szCs w:val="28"/>
        </w:rPr>
        <w:t xml:space="preserve"> provided below</w:t>
      </w:r>
      <w:r w:rsidRPr="00F365D0">
        <w:rPr>
          <w:rFonts w:ascii="Baskerville Old Face" w:hAnsi="Baskerville Old Face" w:cs="Times New Roman"/>
          <w:color w:val="000000"/>
          <w:sz w:val="28"/>
          <w:szCs w:val="28"/>
        </w:rPr>
        <w:t>:</w:t>
      </w:r>
      <w:r>
        <w:rPr>
          <w:rFonts w:ascii="Baskerville Old Face" w:hAnsi="Baskerville Old Face" w:cs="Times New Roman"/>
          <w:color w:val="000000"/>
          <w:sz w:val="28"/>
          <w:szCs w:val="28"/>
        </w:rPr>
        <w:t xml:space="preserve"> </w:t>
      </w:r>
    </w:p>
    <w:p w14:paraId="0A16BE4D" w14:textId="77777777" w:rsidR="00F365D0" w:rsidRPr="00F365D0" w:rsidRDefault="00F365D0" w:rsidP="00F365D0">
      <w:pPr>
        <w:autoSpaceDE w:val="0"/>
        <w:autoSpaceDN w:val="0"/>
        <w:adjustRightInd w:val="0"/>
        <w:spacing w:after="0" w:line="240" w:lineRule="auto"/>
        <w:ind w:left="1440"/>
        <w:rPr>
          <w:rFonts w:ascii="Baskerville Old Face" w:hAnsi="Baskerville Old Face" w:cs="Times New Roman"/>
          <w:color w:val="1155CD"/>
          <w:sz w:val="28"/>
          <w:szCs w:val="28"/>
        </w:rPr>
      </w:pPr>
      <w:r w:rsidRPr="00867DFE">
        <w:rPr>
          <w:rFonts w:ascii="Baskerville Old Face" w:hAnsi="Baskerville Old Face" w:cs="Times New Roman"/>
          <w:b/>
          <w:bCs/>
          <w:color w:val="000000"/>
          <w:sz w:val="28"/>
          <w:szCs w:val="28"/>
        </w:rPr>
        <w:t>URL</w:t>
      </w:r>
      <w:r w:rsidRPr="00F365D0">
        <w:rPr>
          <w:rFonts w:ascii="Baskerville Old Face" w:hAnsi="Baskerville Old Face" w:cs="Times New Roman"/>
          <w:color w:val="000000"/>
          <w:sz w:val="28"/>
          <w:szCs w:val="28"/>
        </w:rPr>
        <w:t xml:space="preserve">: </w:t>
      </w:r>
      <w:r w:rsidRPr="00F365D0">
        <w:rPr>
          <w:rFonts w:ascii="Baskerville Old Face" w:hAnsi="Baskerville Old Face" w:cs="Times New Roman"/>
          <w:color w:val="1155CD"/>
          <w:sz w:val="28"/>
          <w:szCs w:val="28"/>
        </w:rPr>
        <w:t>https://portal.tmcrealty.com/</w:t>
      </w:r>
    </w:p>
    <w:p w14:paraId="234D53F2" w14:textId="77777777" w:rsidR="00867DFE" w:rsidRDefault="00867DFE" w:rsidP="00F365D0">
      <w:pPr>
        <w:autoSpaceDE w:val="0"/>
        <w:autoSpaceDN w:val="0"/>
        <w:adjustRightInd w:val="0"/>
        <w:spacing w:after="0" w:line="240" w:lineRule="auto"/>
        <w:ind w:left="1440"/>
        <w:rPr>
          <w:rFonts w:ascii="Baskerville Old Face" w:hAnsi="Baskerville Old Face" w:cs="Times New Roman"/>
          <w:color w:val="000000"/>
          <w:sz w:val="28"/>
          <w:szCs w:val="28"/>
        </w:rPr>
      </w:pPr>
      <w:r>
        <w:rPr>
          <w:rFonts w:ascii="Baskerville Old Face" w:hAnsi="Baskerville Old Face" w:cs="Times New Roman"/>
          <w:b/>
          <w:bCs/>
          <w:color w:val="000000"/>
          <w:sz w:val="28"/>
          <w:szCs w:val="28"/>
        </w:rPr>
        <w:t xml:space="preserve">Enter </w:t>
      </w:r>
      <w:r w:rsidR="00F365D0" w:rsidRPr="00F365D0">
        <w:rPr>
          <w:rFonts w:ascii="Baskerville Old Face" w:hAnsi="Baskerville Old Face" w:cs="Times New Roman"/>
          <w:b/>
          <w:bCs/>
          <w:color w:val="000000"/>
          <w:sz w:val="28"/>
          <w:szCs w:val="28"/>
        </w:rPr>
        <w:t>Username:</w:t>
      </w:r>
      <w:r w:rsidR="00F365D0" w:rsidRPr="00F365D0">
        <w:rPr>
          <w:rFonts w:ascii="Baskerville Old Face" w:hAnsi="Baskerville Old Face" w:cs="Times New Roman"/>
          <w:color w:val="000000"/>
          <w:sz w:val="28"/>
          <w:szCs w:val="28"/>
        </w:rPr>
        <w:t xml:space="preserve"> Your email address</w:t>
      </w:r>
    </w:p>
    <w:p w14:paraId="0762BEB1" w14:textId="7FEAE1B0" w:rsidR="00F365D0" w:rsidRDefault="00867DFE" w:rsidP="00F365D0">
      <w:pPr>
        <w:autoSpaceDE w:val="0"/>
        <w:autoSpaceDN w:val="0"/>
        <w:adjustRightInd w:val="0"/>
        <w:spacing w:after="0" w:line="240" w:lineRule="auto"/>
        <w:ind w:left="1440"/>
        <w:rPr>
          <w:rFonts w:ascii="Baskerville Old Face" w:hAnsi="Baskerville Old Face" w:cs="Times New Roman"/>
          <w:color w:val="000000"/>
          <w:sz w:val="28"/>
          <w:szCs w:val="28"/>
        </w:rPr>
      </w:pPr>
      <w:r w:rsidRPr="00867DFE">
        <w:rPr>
          <w:rFonts w:ascii="Baskerville Old Face" w:hAnsi="Baskerville Old Face" w:cs="Times New Roman"/>
          <w:b/>
          <w:bCs/>
          <w:color w:val="000000"/>
          <w:sz w:val="28"/>
          <w:szCs w:val="28"/>
        </w:rPr>
        <w:t>Enter</w:t>
      </w:r>
      <w:r>
        <w:rPr>
          <w:rFonts w:ascii="Baskerville Old Face" w:hAnsi="Baskerville Old Face" w:cs="Times New Roman"/>
          <w:b/>
          <w:bCs/>
          <w:color w:val="000000"/>
          <w:sz w:val="28"/>
          <w:szCs w:val="28"/>
        </w:rPr>
        <w:t xml:space="preserve"> </w:t>
      </w:r>
      <w:r w:rsidR="00F365D0" w:rsidRPr="00F365D0">
        <w:rPr>
          <w:rFonts w:ascii="Baskerville Old Face" w:hAnsi="Baskerville Old Face" w:cs="Times New Roman"/>
          <w:b/>
          <w:bCs/>
          <w:color w:val="000000"/>
          <w:sz w:val="28"/>
          <w:szCs w:val="28"/>
        </w:rPr>
        <w:t>Password:</w:t>
      </w:r>
      <w:r w:rsidR="00F365D0" w:rsidRPr="00F365D0">
        <w:rPr>
          <w:rFonts w:ascii="Baskerville Old Face" w:hAnsi="Baskerville Old Face" w:cs="Times New Roman"/>
          <w:color w:val="000000"/>
          <w:sz w:val="28"/>
          <w:szCs w:val="28"/>
        </w:rPr>
        <w:t xml:space="preserve"> The password you selected</w:t>
      </w:r>
    </w:p>
    <w:p w14:paraId="6B7CB978" w14:textId="77777777" w:rsidR="00F365D0" w:rsidRPr="00F365D0" w:rsidRDefault="00F365D0" w:rsidP="00F365D0">
      <w:pPr>
        <w:autoSpaceDE w:val="0"/>
        <w:autoSpaceDN w:val="0"/>
        <w:adjustRightInd w:val="0"/>
        <w:spacing w:after="0" w:line="240" w:lineRule="auto"/>
        <w:ind w:left="1440"/>
        <w:rPr>
          <w:rFonts w:ascii="Baskerville Old Face" w:hAnsi="Baskerville Old Face" w:cs="Times New Roman"/>
          <w:color w:val="000000"/>
          <w:sz w:val="28"/>
          <w:szCs w:val="28"/>
        </w:rPr>
      </w:pPr>
    </w:p>
    <w:p w14:paraId="723A313D" w14:textId="77777777" w:rsidR="00F365D0" w:rsidRDefault="00F365D0" w:rsidP="00F365D0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  <w:r w:rsidRPr="00F365D0">
        <w:rPr>
          <w:rFonts w:ascii="Baskerville Old Face" w:hAnsi="Baskerville Old Face" w:cs="Times New Roman"/>
          <w:b/>
          <w:bCs/>
          <w:color w:val="000000"/>
          <w:sz w:val="28"/>
          <w:szCs w:val="28"/>
        </w:rPr>
        <w:t>Step 2</w:t>
      </w:r>
      <w:r w:rsidRPr="00F365D0">
        <w:rPr>
          <w:rFonts w:ascii="Baskerville Old Face" w:hAnsi="Baskerville Old Face" w:cs="Times New Roman"/>
          <w:color w:val="000000"/>
          <w:sz w:val="28"/>
          <w:szCs w:val="28"/>
        </w:rPr>
        <w:t>: Navigate to the "Help Tickets" tab on the main bar.</w:t>
      </w:r>
    </w:p>
    <w:p w14:paraId="0E22A004" w14:textId="77777777" w:rsidR="00F365D0" w:rsidRPr="00F365D0" w:rsidRDefault="00F365D0" w:rsidP="00F365D0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</w:p>
    <w:p w14:paraId="3D7FE00E" w14:textId="77777777" w:rsidR="00F365D0" w:rsidRDefault="00F365D0" w:rsidP="00F365D0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  <w:r w:rsidRPr="00F365D0">
        <w:rPr>
          <w:rFonts w:ascii="Baskerville Old Face" w:hAnsi="Baskerville Old Face" w:cs="Times New Roman"/>
          <w:b/>
          <w:bCs/>
          <w:color w:val="000000"/>
          <w:sz w:val="28"/>
          <w:szCs w:val="28"/>
        </w:rPr>
        <w:t>Step 3</w:t>
      </w:r>
      <w:r w:rsidRPr="00F365D0">
        <w:rPr>
          <w:rFonts w:ascii="Baskerville Old Face" w:hAnsi="Baskerville Old Face" w:cs="Times New Roman"/>
          <w:color w:val="000000"/>
          <w:sz w:val="28"/>
          <w:szCs w:val="28"/>
        </w:rPr>
        <w:t>: Locate the "NEW" tab on the right-hand side of the page.</w:t>
      </w:r>
    </w:p>
    <w:p w14:paraId="7326866A" w14:textId="77777777" w:rsidR="00F365D0" w:rsidRPr="00F365D0" w:rsidRDefault="00F365D0" w:rsidP="00F365D0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</w:p>
    <w:p w14:paraId="78542B26" w14:textId="21339AD3" w:rsidR="00F365D0" w:rsidRDefault="00F365D0" w:rsidP="00BE204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  <w:r w:rsidRPr="00F365D0">
        <w:rPr>
          <w:rFonts w:ascii="Baskerville Old Face" w:hAnsi="Baskerville Old Face" w:cs="Times New Roman"/>
          <w:b/>
          <w:bCs/>
          <w:color w:val="000000"/>
          <w:sz w:val="28"/>
          <w:szCs w:val="28"/>
        </w:rPr>
        <w:t>Step 4</w:t>
      </w:r>
      <w:r w:rsidRPr="00F365D0">
        <w:rPr>
          <w:rFonts w:ascii="Baskerville Old Face" w:hAnsi="Baskerville Old Face" w:cs="Times New Roman"/>
          <w:color w:val="000000"/>
          <w:sz w:val="28"/>
          <w:szCs w:val="28"/>
        </w:rPr>
        <w:t>: Submit your maintenance request</w:t>
      </w:r>
      <w:r>
        <w:rPr>
          <w:rFonts w:ascii="Baskerville Old Face" w:hAnsi="Baskerville Old Face" w:cs="Times New Roman"/>
          <w:color w:val="000000"/>
          <w:sz w:val="28"/>
          <w:szCs w:val="28"/>
        </w:rPr>
        <w:t xml:space="preserve">. Please </w:t>
      </w:r>
      <w:r w:rsidRPr="00F365D0">
        <w:rPr>
          <w:rFonts w:ascii="Baskerville Old Face" w:hAnsi="Baskerville Old Face" w:cs="Times New Roman"/>
          <w:color w:val="000000"/>
          <w:sz w:val="28"/>
          <w:szCs w:val="28"/>
        </w:rPr>
        <w:t>ensur</w:t>
      </w:r>
      <w:r>
        <w:rPr>
          <w:rFonts w:ascii="Baskerville Old Face" w:hAnsi="Baskerville Old Face" w:cs="Times New Roman"/>
          <w:color w:val="000000"/>
          <w:sz w:val="28"/>
          <w:szCs w:val="28"/>
        </w:rPr>
        <w:t>e</w:t>
      </w:r>
      <w:r w:rsidR="00867DFE">
        <w:rPr>
          <w:rFonts w:ascii="Baskerville Old Face" w:hAnsi="Baskerville Old Face" w:cs="Times New Roman"/>
          <w:color w:val="000000"/>
          <w:sz w:val="28"/>
          <w:szCs w:val="28"/>
        </w:rPr>
        <w:t xml:space="preserve"> that you provide a detailed </w:t>
      </w:r>
      <w:r w:rsidRPr="00F365D0">
        <w:rPr>
          <w:rFonts w:ascii="Baskerville Old Face" w:hAnsi="Baskerville Old Face" w:cs="Times New Roman"/>
          <w:color w:val="000000"/>
          <w:sz w:val="28"/>
          <w:szCs w:val="28"/>
        </w:rPr>
        <w:t>description</w:t>
      </w:r>
      <w:r w:rsidR="00867DFE">
        <w:rPr>
          <w:rFonts w:ascii="Baskerville Old Face" w:hAnsi="Baskerville Old Face" w:cs="Times New Roman"/>
          <w:color w:val="000000"/>
          <w:sz w:val="28"/>
          <w:szCs w:val="28"/>
        </w:rPr>
        <w:t xml:space="preserve"> of the issue, and </w:t>
      </w:r>
      <w:r w:rsidRPr="00F365D0">
        <w:rPr>
          <w:rFonts w:ascii="Baskerville Old Face" w:hAnsi="Baskerville Old Face" w:cs="Times New Roman"/>
          <w:color w:val="000000"/>
          <w:sz w:val="28"/>
          <w:szCs w:val="28"/>
        </w:rPr>
        <w:t>includ</w:t>
      </w:r>
      <w:r w:rsidR="00867DFE">
        <w:rPr>
          <w:rFonts w:ascii="Baskerville Old Face" w:hAnsi="Baskerville Old Face" w:cs="Times New Roman"/>
          <w:color w:val="000000"/>
          <w:sz w:val="28"/>
          <w:szCs w:val="28"/>
        </w:rPr>
        <w:t>e</w:t>
      </w:r>
      <w:r w:rsidRPr="00F365D0">
        <w:rPr>
          <w:rFonts w:ascii="Baskerville Old Face" w:hAnsi="Baskerville Old Face" w:cs="Times New Roman"/>
          <w:color w:val="000000"/>
          <w:sz w:val="28"/>
          <w:szCs w:val="28"/>
        </w:rPr>
        <w:t xml:space="preserve"> any pictures</w:t>
      </w:r>
      <w:r w:rsidR="00867DFE">
        <w:rPr>
          <w:rFonts w:ascii="Baskerville Old Face" w:hAnsi="Baskerville Old Face" w:cs="Times New Roman"/>
          <w:color w:val="000000"/>
          <w:sz w:val="28"/>
          <w:szCs w:val="28"/>
        </w:rPr>
        <w:t xml:space="preserve"> if necessary</w:t>
      </w:r>
      <w:r w:rsidRPr="00F365D0">
        <w:rPr>
          <w:rFonts w:ascii="Baskerville Old Face" w:hAnsi="Baskerville Old Face" w:cs="Times New Roman"/>
          <w:color w:val="000000"/>
          <w:sz w:val="28"/>
          <w:szCs w:val="28"/>
        </w:rPr>
        <w:t>.</w:t>
      </w:r>
    </w:p>
    <w:p w14:paraId="6DA27771" w14:textId="77777777" w:rsidR="00BE204D" w:rsidRDefault="00867DFE" w:rsidP="00BE204D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</w:pPr>
      <w:r w:rsidRPr="00BE204D">
        <w:rPr>
          <w:rFonts w:ascii="Baskerville Old Face" w:hAnsi="Baskerville Old Face" w:cs="Times New Roman"/>
          <w:b/>
          <w:bCs/>
          <w:color w:val="000000"/>
          <w:sz w:val="28"/>
          <w:szCs w:val="28"/>
        </w:rPr>
        <w:t>R</w:t>
      </w:r>
      <w:r w:rsidR="00F365D0" w:rsidRPr="00BE204D">
        <w:rPr>
          <w:rFonts w:ascii="Baskerville Old Face" w:hAnsi="Baskerville Old Face" w:cs="Times New Roman"/>
          <w:b/>
          <w:bCs/>
          <w:sz w:val="28"/>
          <w:szCs w:val="28"/>
        </w:rPr>
        <w:t>equests will be initially routed to Gordon James Realty, who will then forward</w:t>
      </w:r>
      <w:r w:rsidRPr="00BE204D">
        <w:rPr>
          <w:rFonts w:ascii="Baskerville Old Face" w:hAnsi="Baskerville Old Face" w:cs="Times New Roman"/>
          <w:b/>
          <w:bCs/>
          <w:sz w:val="28"/>
          <w:szCs w:val="28"/>
        </w:rPr>
        <w:t xml:space="preserve"> </w:t>
      </w:r>
      <w:r w:rsidR="00F365D0" w:rsidRPr="00BE204D">
        <w:rPr>
          <w:rFonts w:ascii="Baskerville Old Face" w:hAnsi="Baskerville Old Face" w:cs="Times New Roman"/>
          <w:b/>
          <w:bCs/>
          <w:sz w:val="28"/>
          <w:szCs w:val="28"/>
        </w:rPr>
        <w:t xml:space="preserve">them to the on-site </w:t>
      </w:r>
      <w:r w:rsidRPr="00BE204D">
        <w:rPr>
          <w:rFonts w:ascii="Baskerville Old Face" w:hAnsi="Baskerville Old Face" w:cs="Times New Roman"/>
          <w:b/>
          <w:bCs/>
          <w:sz w:val="28"/>
          <w:szCs w:val="28"/>
        </w:rPr>
        <w:t>Management team</w:t>
      </w:r>
      <w:r w:rsidR="00F365D0" w:rsidRPr="00BE204D">
        <w:rPr>
          <w:rFonts w:ascii="Baskerville Old Face" w:hAnsi="Baskerville Old Face" w:cs="Times New Roman"/>
          <w:b/>
          <w:bCs/>
          <w:sz w:val="28"/>
          <w:szCs w:val="28"/>
        </w:rPr>
        <w:t xml:space="preserve">. </w:t>
      </w:r>
      <w:r w:rsidRPr="00BE204D">
        <w:rPr>
          <w:rFonts w:ascii="Baskerville Old Face" w:hAnsi="Baskerville Old Face" w:cs="Times New Roman"/>
          <w:b/>
          <w:bCs/>
          <w:sz w:val="28"/>
          <w:szCs w:val="28"/>
        </w:rPr>
        <w:t>However, Emergencies</w:t>
      </w:r>
      <w:r w:rsidR="00F365D0" w:rsidRPr="00BE204D">
        <w:rPr>
          <w:rFonts w:ascii="Baskerville Old Face" w:hAnsi="Baskerville Old Face" w:cs="Times New Roman"/>
          <w:b/>
          <w:bCs/>
          <w:sz w:val="28"/>
          <w:szCs w:val="28"/>
        </w:rPr>
        <w:t xml:space="preserve"> will be promptly addressed by the</w:t>
      </w:r>
      <w:r w:rsidRPr="00BE204D">
        <w:rPr>
          <w:rFonts w:ascii="Baskerville Old Face" w:hAnsi="Baskerville Old Face" w:cs="Times New Roman"/>
          <w:b/>
          <w:bCs/>
          <w:sz w:val="28"/>
          <w:szCs w:val="28"/>
        </w:rPr>
        <w:t xml:space="preserve"> </w:t>
      </w:r>
      <w:r w:rsidR="00F365D0" w:rsidRPr="00BE204D">
        <w:rPr>
          <w:rFonts w:ascii="Baskerville Old Face" w:hAnsi="Baskerville Old Face" w:cs="Times New Roman"/>
          <w:b/>
          <w:bCs/>
          <w:sz w:val="28"/>
          <w:szCs w:val="28"/>
        </w:rPr>
        <w:t>GJR team.</w:t>
      </w:r>
      <w:r w:rsidR="00BE204D">
        <w:rPr>
          <w:rFonts w:ascii="Baskerville Old Face" w:hAnsi="Baskerville Old Face" w:cs="Times New Roman"/>
          <w:b/>
          <w:bCs/>
          <w:sz w:val="28"/>
          <w:szCs w:val="28"/>
        </w:rPr>
        <w:t xml:space="preserve"> </w:t>
      </w:r>
      <w:r w:rsidR="00BE204D" w:rsidRPr="00F365D0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Help Tickets and email requests are</w:t>
      </w:r>
      <w:r w:rsidR="00BE204D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 xml:space="preserve"> </w:t>
      </w:r>
      <w:r w:rsidR="00BE204D" w:rsidRPr="00F365D0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monitored exclusively during regular business hours, Monday to Friday,</w:t>
      </w:r>
      <w:r w:rsidR="00BE204D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 xml:space="preserve"> </w:t>
      </w:r>
      <w:r w:rsidR="00BE204D" w:rsidRPr="00F365D0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from 9 am to 5 pm.</w:t>
      </w:r>
    </w:p>
    <w:p w14:paraId="346B47A8" w14:textId="77777777" w:rsidR="00BE204D" w:rsidRDefault="00BE204D" w:rsidP="00F365D0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</w:pPr>
    </w:p>
    <w:p w14:paraId="6A9F5ECF" w14:textId="6018FFCB" w:rsidR="00F365D0" w:rsidRDefault="00867DFE" w:rsidP="00F365D0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</w:pPr>
      <w:r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A</w:t>
      </w:r>
      <w:r w:rsidR="00F365D0" w:rsidRPr="00F365D0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 xml:space="preserve">fter-hour emergencies </w:t>
      </w:r>
      <w:r w:rsidR="000D6A86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must</w:t>
      </w:r>
      <w:r w:rsidR="00F365D0" w:rsidRPr="00F365D0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 xml:space="preserve"> be directed to the GJR</w:t>
      </w:r>
      <w:r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 xml:space="preserve"> </w:t>
      </w:r>
      <w:r w:rsidR="00F365D0" w:rsidRPr="00F365D0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 xml:space="preserve">after-hour team at (202) 683-6165. </w:t>
      </w:r>
    </w:p>
    <w:p w14:paraId="06AF66C2" w14:textId="77777777" w:rsidR="00BE204D" w:rsidRPr="00F365D0" w:rsidRDefault="00BE204D" w:rsidP="00F365D0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</w:pPr>
    </w:p>
    <w:p w14:paraId="522DE3FA" w14:textId="4F21E7B1" w:rsidR="00F365D0" w:rsidRPr="00F365D0" w:rsidRDefault="00BE204D" w:rsidP="00F365D0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BE204D">
        <w:rPr>
          <w:rFonts w:ascii="Baskerville Old Face" w:hAnsi="Baskerville Old Face" w:cs="Times New Roman"/>
          <w:b/>
          <w:bCs/>
          <w:sz w:val="28"/>
          <w:szCs w:val="28"/>
        </w:rPr>
        <w:t>Please</w:t>
      </w:r>
      <w:r w:rsidR="00F365D0" w:rsidRPr="00BE204D">
        <w:rPr>
          <w:rFonts w:ascii="Baskerville Old Face" w:hAnsi="Baskerville Old Face" w:cs="Times New Roman"/>
          <w:b/>
          <w:bCs/>
          <w:sz w:val="28"/>
          <w:szCs w:val="28"/>
        </w:rPr>
        <w:t xml:space="preserve"> note</w:t>
      </w:r>
      <w:r>
        <w:rPr>
          <w:rFonts w:ascii="Baskerville Old Face" w:hAnsi="Baskerville Old Face" w:cs="Times New Roman"/>
          <w:sz w:val="28"/>
          <w:szCs w:val="28"/>
        </w:rPr>
        <w:t>: T</w:t>
      </w:r>
      <w:r w:rsidR="00F365D0" w:rsidRPr="00F365D0">
        <w:rPr>
          <w:rFonts w:ascii="Baskerville Old Face" w:hAnsi="Baskerville Old Face" w:cs="Times New Roman"/>
          <w:sz w:val="28"/>
          <w:szCs w:val="28"/>
        </w:rPr>
        <w:t xml:space="preserve">he portal is accessible solely to unit owners. </w:t>
      </w:r>
      <w:r>
        <w:rPr>
          <w:rFonts w:ascii="Baskerville Old Face" w:hAnsi="Baskerville Old Face" w:cs="Times New Roman"/>
          <w:sz w:val="28"/>
          <w:szCs w:val="28"/>
        </w:rPr>
        <w:t xml:space="preserve">Renters must submit requests </w:t>
      </w:r>
      <w:r w:rsidR="00F365D0" w:rsidRPr="00F365D0">
        <w:rPr>
          <w:rFonts w:ascii="Baskerville Old Face" w:hAnsi="Baskerville Old Face" w:cs="Times New Roman"/>
          <w:sz w:val="28"/>
          <w:szCs w:val="28"/>
        </w:rPr>
        <w:t>via email at</w:t>
      </w:r>
      <w:r>
        <w:rPr>
          <w:rFonts w:ascii="Baskerville Old Face" w:hAnsi="Baskerville Old Face" w:cs="Times New Roman"/>
          <w:sz w:val="28"/>
          <w:szCs w:val="28"/>
        </w:rPr>
        <w:t xml:space="preserve"> </w:t>
      </w:r>
      <w:hyperlink r:id="rId8" w:history="1">
        <w:r w:rsidRPr="001321A2">
          <w:rPr>
            <w:rStyle w:val="Hyperlink"/>
            <w:rFonts w:ascii="Baskerville Old Face" w:hAnsi="Baskerville Old Face" w:cs="Times New Roman"/>
            <w:sz w:val="28"/>
            <w:szCs w:val="28"/>
          </w:rPr>
          <w:t>o</w:t>
        </w:r>
        <w:r w:rsidRPr="001321A2">
          <w:rPr>
            <w:rStyle w:val="Hyperlink"/>
            <w:rFonts w:ascii="Baskerville Old Face" w:hAnsi="Baskerville Old Face" w:cs="Times New Roman"/>
            <w:sz w:val="28"/>
            <w:szCs w:val="28"/>
          </w:rPr>
          <w:t>ffice@parkglencondo.com</w:t>
        </w:r>
      </w:hyperlink>
      <w:r>
        <w:rPr>
          <w:rFonts w:ascii="Baskerville Old Face" w:hAnsi="Baskerville Old Face" w:cs="Times New Roman"/>
          <w:sz w:val="28"/>
          <w:szCs w:val="28"/>
        </w:rPr>
        <w:t xml:space="preserve"> or </w:t>
      </w:r>
      <w:hyperlink r:id="rId9" w:history="1">
        <w:r w:rsidRPr="001321A2">
          <w:rPr>
            <w:rStyle w:val="Hyperlink"/>
            <w:rFonts w:ascii="Baskerville Old Face" w:hAnsi="Baskerville Old Face" w:cs="Times New Roman"/>
            <w:sz w:val="28"/>
            <w:szCs w:val="28"/>
          </w:rPr>
          <w:t>support@gordonjamesrealty.com</w:t>
        </w:r>
      </w:hyperlink>
      <w:r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01C172D9" w14:textId="7C3BD39B" w:rsidR="00F365D0" w:rsidRDefault="00BE204D" w:rsidP="00F365D0">
      <w:pPr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Requests from renters can also be submitted via telephone at (703)93</w:t>
      </w:r>
      <w:r w:rsidR="00513841">
        <w:rPr>
          <w:rFonts w:ascii="Baskerville Old Face" w:hAnsi="Baskerville Old Face" w:cs="Times New Roman"/>
          <w:sz w:val="28"/>
          <w:szCs w:val="28"/>
        </w:rPr>
        <w:t>1</w:t>
      </w:r>
      <w:r>
        <w:rPr>
          <w:rFonts w:ascii="Baskerville Old Face" w:hAnsi="Baskerville Old Face" w:cs="Times New Roman"/>
          <w:sz w:val="28"/>
          <w:szCs w:val="28"/>
        </w:rPr>
        <w:t xml:space="preserve">-6207.  </w:t>
      </w:r>
    </w:p>
    <w:p w14:paraId="4F2E71DB" w14:textId="4AA8EC60" w:rsidR="00BE204D" w:rsidRDefault="000D6A86" w:rsidP="00F365D0">
      <w:pPr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Thank you,</w:t>
      </w:r>
    </w:p>
    <w:p w14:paraId="5D2931F8" w14:textId="3D0A9501" w:rsidR="000D6A86" w:rsidRPr="00F365D0" w:rsidRDefault="000D6A86" w:rsidP="00F365D0">
      <w:pPr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 xml:space="preserve">Management, Park Glen Condominium </w:t>
      </w:r>
    </w:p>
    <w:sectPr w:rsidR="000D6A86" w:rsidRPr="00F365D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4BD75" w14:textId="77777777" w:rsidR="00F365D0" w:rsidRDefault="00F365D0" w:rsidP="00353FCC">
      <w:pPr>
        <w:spacing w:after="0" w:line="240" w:lineRule="auto"/>
      </w:pPr>
      <w:r>
        <w:separator/>
      </w:r>
    </w:p>
  </w:endnote>
  <w:endnote w:type="continuationSeparator" w:id="0">
    <w:p w14:paraId="52E0EBD6" w14:textId="77777777" w:rsidR="00F365D0" w:rsidRDefault="00F365D0" w:rsidP="0035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Myungjo Std M">
    <w:altName w:val="Malgun Gothic Semilight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0314" w14:textId="77777777" w:rsidR="00F365D0" w:rsidRDefault="00F365D0" w:rsidP="00353FCC">
      <w:pPr>
        <w:spacing w:after="0" w:line="240" w:lineRule="auto"/>
      </w:pPr>
      <w:r>
        <w:separator/>
      </w:r>
    </w:p>
  </w:footnote>
  <w:footnote w:type="continuationSeparator" w:id="0">
    <w:p w14:paraId="3BC668C1" w14:textId="77777777" w:rsidR="00F365D0" w:rsidRDefault="00F365D0" w:rsidP="00353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9099" w14:textId="77777777" w:rsidR="00353FCC" w:rsidRPr="00353FCC" w:rsidRDefault="00353FCC" w:rsidP="00353FCC">
    <w:pPr>
      <w:tabs>
        <w:tab w:val="center" w:pos="4680"/>
        <w:tab w:val="right" w:pos="9360"/>
      </w:tabs>
      <w:spacing w:after="0" w:line="240" w:lineRule="auto"/>
      <w:ind w:firstLine="2880"/>
      <w:rPr>
        <w:rFonts w:ascii="Times New Roman" w:eastAsia="Batang" w:hAnsi="Times New Roman" w:cs="Times New Roman"/>
        <w:b/>
        <w:color w:val="146634"/>
        <w:sz w:val="44"/>
      </w:rPr>
    </w:pPr>
    <w:r w:rsidRPr="00353FCC">
      <w:rPr>
        <w:rFonts w:ascii="Times New Roman" w:eastAsia="Batang" w:hAnsi="Times New Roman" w:cs="Times New Roman"/>
        <w:b/>
        <w:noProof/>
        <w:color w:val="146634"/>
        <w:sz w:val="44"/>
      </w:rPr>
      <w:drawing>
        <wp:anchor distT="0" distB="0" distL="114300" distR="114300" simplePos="0" relativeHeight="251659264" behindDoc="1" locked="0" layoutInCell="1" allowOverlap="1" wp14:anchorId="0C942F0E" wp14:editId="2BDDE688">
          <wp:simplePos x="0" y="0"/>
          <wp:positionH relativeFrom="column">
            <wp:posOffset>2701290</wp:posOffset>
          </wp:positionH>
          <wp:positionV relativeFrom="paragraph">
            <wp:posOffset>-88120</wp:posOffset>
          </wp:positionV>
          <wp:extent cx="537845" cy="5378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f-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4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3FCC">
      <w:rPr>
        <w:rFonts w:ascii="Times New Roman" w:eastAsia="Batang" w:hAnsi="Times New Roman" w:cs="Times New Roman"/>
        <w:b/>
        <w:color w:val="146634"/>
        <w:sz w:val="44"/>
      </w:rPr>
      <w:t xml:space="preserve">PARK         </w:t>
    </w:r>
    <w:r w:rsidR="0009262B">
      <w:rPr>
        <w:rFonts w:ascii="Times New Roman" w:eastAsia="Batang" w:hAnsi="Times New Roman" w:cs="Times New Roman"/>
        <w:b/>
        <w:color w:val="146634"/>
        <w:sz w:val="44"/>
      </w:rPr>
      <w:t xml:space="preserve"> </w:t>
    </w:r>
    <w:r w:rsidRPr="00353FCC">
      <w:rPr>
        <w:rFonts w:ascii="Times New Roman" w:eastAsia="Batang" w:hAnsi="Times New Roman" w:cs="Times New Roman"/>
        <w:b/>
        <w:color w:val="146634"/>
        <w:sz w:val="44"/>
      </w:rPr>
      <w:t>GLEN</w:t>
    </w:r>
  </w:p>
  <w:p w14:paraId="3F79FC4C" w14:textId="77777777" w:rsidR="00353FCC" w:rsidRPr="00353FCC" w:rsidRDefault="00353FCC" w:rsidP="00353FCC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Adobe Myungjo Std M" w:hAnsi="Times New Roman" w:cs="Times New Roman"/>
        <w:sz w:val="20"/>
      </w:rPr>
    </w:pPr>
  </w:p>
  <w:p w14:paraId="45D0CAB9" w14:textId="77777777" w:rsidR="00353FCC" w:rsidRPr="00353FCC" w:rsidRDefault="00353FCC" w:rsidP="00353FCC">
    <w:pPr>
      <w:tabs>
        <w:tab w:val="center" w:pos="4680"/>
        <w:tab w:val="right" w:pos="9360"/>
      </w:tabs>
      <w:spacing w:after="0" w:line="240" w:lineRule="auto"/>
      <w:rPr>
        <w:rFonts w:ascii="Times New Roman" w:eastAsia="Batang" w:hAnsi="Times New Roman" w:cs="Times New Roman"/>
        <w:b/>
        <w:color w:val="146634"/>
        <w:sz w:val="20"/>
      </w:rPr>
    </w:pPr>
    <w:r w:rsidRPr="00353FCC">
      <w:rPr>
        <w:rFonts w:ascii="Times New Roman" w:eastAsia="Batang" w:hAnsi="Times New Roman" w:cs="Times New Roman"/>
        <w:b/>
        <w:color w:val="146634"/>
        <w:sz w:val="20"/>
      </w:rPr>
      <w:t xml:space="preserve">                                                                            CONDOMINIUM</w:t>
    </w:r>
  </w:p>
  <w:p w14:paraId="75FDF03F" w14:textId="77777777" w:rsidR="00353FCC" w:rsidRPr="00353FCC" w:rsidRDefault="00353FCC" w:rsidP="00353FCC">
    <w:pPr>
      <w:tabs>
        <w:tab w:val="center" w:pos="4680"/>
        <w:tab w:val="right" w:pos="9360"/>
      </w:tabs>
      <w:spacing w:after="0" w:line="240" w:lineRule="auto"/>
      <w:rPr>
        <w:rFonts w:ascii="Times New Roman" w:eastAsia="Batang" w:hAnsi="Times New Roman" w:cs="Times New Roman"/>
        <w:color w:val="146634"/>
        <w:sz w:val="20"/>
      </w:rPr>
    </w:pPr>
    <w:r w:rsidRPr="00353FCC">
      <w:rPr>
        <w:rFonts w:ascii="Times New Roman" w:eastAsia="Batang" w:hAnsi="Times New Roman" w:cs="Times New Roman"/>
        <w:color w:val="146634"/>
        <w:sz w:val="20"/>
      </w:rPr>
      <w:tab/>
      <w:t>Unit Owners Association</w:t>
    </w:r>
  </w:p>
  <w:p w14:paraId="29F6A74F" w14:textId="77777777" w:rsidR="00353FCC" w:rsidRPr="00353FCC" w:rsidRDefault="00353FCC" w:rsidP="00353FCC">
    <w:pPr>
      <w:tabs>
        <w:tab w:val="center" w:pos="4680"/>
        <w:tab w:val="right" w:pos="9360"/>
      </w:tabs>
      <w:spacing w:after="0" w:line="240" w:lineRule="auto"/>
      <w:rPr>
        <w:rFonts w:ascii="Times New Roman" w:eastAsia="Batang" w:hAnsi="Times New Roman" w:cs="Times New Roman"/>
        <w:color w:val="146634"/>
        <w:sz w:val="20"/>
      </w:rPr>
    </w:pPr>
    <w:r w:rsidRPr="00353FCC">
      <w:rPr>
        <w:rFonts w:ascii="Times New Roman" w:eastAsia="Batang" w:hAnsi="Times New Roman" w:cs="Times New Roman"/>
        <w:color w:val="146634"/>
        <w:sz w:val="20"/>
      </w:rPr>
      <w:tab/>
    </w:r>
    <w:r w:rsidR="004770D7">
      <w:rPr>
        <w:rFonts w:ascii="Times New Roman" w:eastAsia="Batang" w:hAnsi="Times New Roman" w:cs="Times New Roman"/>
        <w:color w:val="146634"/>
        <w:sz w:val="20"/>
      </w:rPr>
      <w:t>8</w:t>
    </w:r>
    <w:r w:rsidRPr="00353FCC">
      <w:rPr>
        <w:rFonts w:ascii="Times New Roman" w:eastAsia="Batang" w:hAnsi="Times New Roman" w:cs="Times New Roman"/>
        <w:color w:val="146634"/>
        <w:sz w:val="20"/>
      </w:rPr>
      <w:t>24 South Arlington Mill Drive</w:t>
    </w:r>
  </w:p>
  <w:p w14:paraId="767D5671" w14:textId="77777777" w:rsidR="00353FCC" w:rsidRPr="00353FCC" w:rsidRDefault="00353FCC" w:rsidP="00353FCC">
    <w:pPr>
      <w:tabs>
        <w:tab w:val="center" w:pos="4680"/>
        <w:tab w:val="right" w:pos="9360"/>
      </w:tabs>
      <w:spacing w:after="0" w:line="240" w:lineRule="auto"/>
      <w:rPr>
        <w:rFonts w:ascii="Adobe Myungjo Std M" w:eastAsia="Adobe Myungjo Std M" w:hAnsi="Adobe Myungjo Std M" w:cs="Times New Roman"/>
        <w:sz w:val="20"/>
      </w:rPr>
    </w:pPr>
    <w:r w:rsidRPr="00353FCC">
      <w:rPr>
        <w:rFonts w:ascii="Times New Roman" w:eastAsia="Batang" w:hAnsi="Times New Roman" w:cs="Times New Roman"/>
        <w:color w:val="146634"/>
        <w:sz w:val="20"/>
      </w:rPr>
      <w:tab/>
      <w:t>Arlington, Virginia 22204</w:t>
    </w:r>
  </w:p>
  <w:p w14:paraId="416A1799" w14:textId="77777777" w:rsidR="00353FCC" w:rsidRDefault="0035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096E"/>
    <w:multiLevelType w:val="hybridMultilevel"/>
    <w:tmpl w:val="CD68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703A"/>
    <w:multiLevelType w:val="hybridMultilevel"/>
    <w:tmpl w:val="97CAB9A6"/>
    <w:lvl w:ilvl="0" w:tplc="2632C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F66D6"/>
    <w:multiLevelType w:val="hybridMultilevel"/>
    <w:tmpl w:val="E692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573D"/>
    <w:multiLevelType w:val="hybridMultilevel"/>
    <w:tmpl w:val="1A6264A6"/>
    <w:lvl w:ilvl="0" w:tplc="95EE3A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9F0692"/>
    <w:multiLevelType w:val="hybridMultilevel"/>
    <w:tmpl w:val="FA5C60F0"/>
    <w:lvl w:ilvl="0" w:tplc="9CBECB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33243DF"/>
    <w:multiLevelType w:val="hybridMultilevel"/>
    <w:tmpl w:val="02EA2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42727"/>
    <w:multiLevelType w:val="hybridMultilevel"/>
    <w:tmpl w:val="3D66C91A"/>
    <w:lvl w:ilvl="0" w:tplc="1B56F8A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F5E4A3E"/>
    <w:multiLevelType w:val="hybridMultilevel"/>
    <w:tmpl w:val="C2FEF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21431"/>
    <w:multiLevelType w:val="hybridMultilevel"/>
    <w:tmpl w:val="492ED0EE"/>
    <w:lvl w:ilvl="0" w:tplc="25B4BA9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71A87A77"/>
    <w:multiLevelType w:val="hybridMultilevel"/>
    <w:tmpl w:val="52306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85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1150031">
    <w:abstractNumId w:val="5"/>
  </w:num>
  <w:num w:numId="3" w16cid:durableId="1161459799">
    <w:abstractNumId w:val="4"/>
  </w:num>
  <w:num w:numId="4" w16cid:durableId="512576623">
    <w:abstractNumId w:val="0"/>
  </w:num>
  <w:num w:numId="5" w16cid:durableId="1788694695">
    <w:abstractNumId w:val="1"/>
  </w:num>
  <w:num w:numId="6" w16cid:durableId="746463266">
    <w:abstractNumId w:val="8"/>
  </w:num>
  <w:num w:numId="7" w16cid:durableId="414862996">
    <w:abstractNumId w:val="6"/>
  </w:num>
  <w:num w:numId="8" w16cid:durableId="419759672">
    <w:abstractNumId w:val="3"/>
  </w:num>
  <w:num w:numId="9" w16cid:durableId="2109932325">
    <w:abstractNumId w:val="2"/>
  </w:num>
  <w:num w:numId="10" w16cid:durableId="1497188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D0"/>
    <w:rsid w:val="0000057E"/>
    <w:rsid w:val="00041571"/>
    <w:rsid w:val="000564F9"/>
    <w:rsid w:val="0007367E"/>
    <w:rsid w:val="0009262B"/>
    <w:rsid w:val="000C570A"/>
    <w:rsid w:val="000D6A86"/>
    <w:rsid w:val="00116523"/>
    <w:rsid w:val="00151704"/>
    <w:rsid w:val="00191F85"/>
    <w:rsid w:val="0019762B"/>
    <w:rsid w:val="001C4631"/>
    <w:rsid w:val="001C4F22"/>
    <w:rsid w:val="001C4FB5"/>
    <w:rsid w:val="001D4629"/>
    <w:rsid w:val="002105C2"/>
    <w:rsid w:val="002173B7"/>
    <w:rsid w:val="00250626"/>
    <w:rsid w:val="00265CFF"/>
    <w:rsid w:val="0027559D"/>
    <w:rsid w:val="00275DC9"/>
    <w:rsid w:val="002A1C3B"/>
    <w:rsid w:val="002A74DC"/>
    <w:rsid w:val="002B7778"/>
    <w:rsid w:val="002D413E"/>
    <w:rsid w:val="002D7191"/>
    <w:rsid w:val="002F63F8"/>
    <w:rsid w:val="003213A5"/>
    <w:rsid w:val="00334F1F"/>
    <w:rsid w:val="00353FCC"/>
    <w:rsid w:val="0037174D"/>
    <w:rsid w:val="00376D69"/>
    <w:rsid w:val="00392E26"/>
    <w:rsid w:val="003B7BD2"/>
    <w:rsid w:val="0040114D"/>
    <w:rsid w:val="00404445"/>
    <w:rsid w:val="0043286A"/>
    <w:rsid w:val="0043359B"/>
    <w:rsid w:val="0044556D"/>
    <w:rsid w:val="0044630E"/>
    <w:rsid w:val="00451516"/>
    <w:rsid w:val="00453E95"/>
    <w:rsid w:val="004770D7"/>
    <w:rsid w:val="004B622F"/>
    <w:rsid w:val="004B7073"/>
    <w:rsid w:val="004C12BB"/>
    <w:rsid w:val="004D04BB"/>
    <w:rsid w:val="004E686A"/>
    <w:rsid w:val="00500511"/>
    <w:rsid w:val="005021B3"/>
    <w:rsid w:val="00513841"/>
    <w:rsid w:val="0052349C"/>
    <w:rsid w:val="005645C3"/>
    <w:rsid w:val="00572D31"/>
    <w:rsid w:val="00584F62"/>
    <w:rsid w:val="00585E95"/>
    <w:rsid w:val="00587415"/>
    <w:rsid w:val="00595A49"/>
    <w:rsid w:val="005C0DD7"/>
    <w:rsid w:val="005C4B2A"/>
    <w:rsid w:val="005C7374"/>
    <w:rsid w:val="005D1C7F"/>
    <w:rsid w:val="005E4355"/>
    <w:rsid w:val="005E71C3"/>
    <w:rsid w:val="005F575E"/>
    <w:rsid w:val="006139C2"/>
    <w:rsid w:val="0061619D"/>
    <w:rsid w:val="0066234F"/>
    <w:rsid w:val="006667D0"/>
    <w:rsid w:val="00674F64"/>
    <w:rsid w:val="00694353"/>
    <w:rsid w:val="006B7EE0"/>
    <w:rsid w:val="006F291B"/>
    <w:rsid w:val="00700AD9"/>
    <w:rsid w:val="00703F51"/>
    <w:rsid w:val="00712366"/>
    <w:rsid w:val="007251C2"/>
    <w:rsid w:val="0073578B"/>
    <w:rsid w:val="007631B7"/>
    <w:rsid w:val="00782D33"/>
    <w:rsid w:val="007C50B0"/>
    <w:rsid w:val="007D01D5"/>
    <w:rsid w:val="007D57EC"/>
    <w:rsid w:val="007E0EC8"/>
    <w:rsid w:val="00840A31"/>
    <w:rsid w:val="00845FF1"/>
    <w:rsid w:val="00853D47"/>
    <w:rsid w:val="00867DFE"/>
    <w:rsid w:val="008B6149"/>
    <w:rsid w:val="008C252C"/>
    <w:rsid w:val="008F3A29"/>
    <w:rsid w:val="008F6827"/>
    <w:rsid w:val="0091135D"/>
    <w:rsid w:val="0091228F"/>
    <w:rsid w:val="009403DD"/>
    <w:rsid w:val="0094741E"/>
    <w:rsid w:val="00973F1F"/>
    <w:rsid w:val="009B7CF2"/>
    <w:rsid w:val="009D06D1"/>
    <w:rsid w:val="009D781D"/>
    <w:rsid w:val="009E399A"/>
    <w:rsid w:val="009F1047"/>
    <w:rsid w:val="00A040A8"/>
    <w:rsid w:val="00A1350D"/>
    <w:rsid w:val="00AD5C77"/>
    <w:rsid w:val="00AE28F4"/>
    <w:rsid w:val="00B11C09"/>
    <w:rsid w:val="00B12FDA"/>
    <w:rsid w:val="00B27B83"/>
    <w:rsid w:val="00B34157"/>
    <w:rsid w:val="00B37394"/>
    <w:rsid w:val="00B67FB8"/>
    <w:rsid w:val="00B741D6"/>
    <w:rsid w:val="00BA4629"/>
    <w:rsid w:val="00BA484A"/>
    <w:rsid w:val="00BE204D"/>
    <w:rsid w:val="00C129F1"/>
    <w:rsid w:val="00C21107"/>
    <w:rsid w:val="00C23635"/>
    <w:rsid w:val="00C30315"/>
    <w:rsid w:val="00C3524D"/>
    <w:rsid w:val="00C373B7"/>
    <w:rsid w:val="00C37CBF"/>
    <w:rsid w:val="00C9196F"/>
    <w:rsid w:val="00CA739D"/>
    <w:rsid w:val="00CC1696"/>
    <w:rsid w:val="00CD2A61"/>
    <w:rsid w:val="00CD2FA5"/>
    <w:rsid w:val="00CD77F0"/>
    <w:rsid w:val="00CE084B"/>
    <w:rsid w:val="00D31244"/>
    <w:rsid w:val="00D470B2"/>
    <w:rsid w:val="00D54B04"/>
    <w:rsid w:val="00D668AB"/>
    <w:rsid w:val="00DA06F2"/>
    <w:rsid w:val="00DB45B1"/>
    <w:rsid w:val="00E06988"/>
    <w:rsid w:val="00E274F6"/>
    <w:rsid w:val="00E43B08"/>
    <w:rsid w:val="00E7480A"/>
    <w:rsid w:val="00E778CA"/>
    <w:rsid w:val="00E84CC0"/>
    <w:rsid w:val="00E975FF"/>
    <w:rsid w:val="00EB1BE5"/>
    <w:rsid w:val="00ED5BCC"/>
    <w:rsid w:val="00EF6C07"/>
    <w:rsid w:val="00F21747"/>
    <w:rsid w:val="00F2402D"/>
    <w:rsid w:val="00F32BA7"/>
    <w:rsid w:val="00F365D0"/>
    <w:rsid w:val="00F41152"/>
    <w:rsid w:val="00F815F4"/>
    <w:rsid w:val="00F8635B"/>
    <w:rsid w:val="00F92210"/>
    <w:rsid w:val="00F96B95"/>
    <w:rsid w:val="00FA700B"/>
    <w:rsid w:val="00FD0428"/>
    <w:rsid w:val="00FD3839"/>
    <w:rsid w:val="00FD4848"/>
    <w:rsid w:val="00FE49B4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ADCC5"/>
  <w15:docId w15:val="{2E93F014-160E-46CD-9E56-0D19C582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FCC"/>
  </w:style>
  <w:style w:type="paragraph" w:styleId="Footer">
    <w:name w:val="footer"/>
    <w:basedOn w:val="Normal"/>
    <w:link w:val="FooterChar"/>
    <w:uiPriority w:val="99"/>
    <w:unhideWhenUsed/>
    <w:rsid w:val="00353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FCC"/>
  </w:style>
  <w:style w:type="character" w:styleId="Hyperlink">
    <w:name w:val="Hyperlink"/>
    <w:basedOn w:val="DefaultParagraphFont"/>
    <w:uiPriority w:val="99"/>
    <w:unhideWhenUsed/>
    <w:rsid w:val="00E069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9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3B08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FE49B4"/>
    <w:pPr>
      <w:spacing w:after="0" w:line="240" w:lineRule="auto"/>
    </w:pPr>
  </w:style>
  <w:style w:type="table" w:styleId="TableGrid">
    <w:name w:val="Table Grid"/>
    <w:basedOn w:val="TableNormal"/>
    <w:uiPriority w:val="39"/>
    <w:rsid w:val="00F3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B7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arkglencond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@gordonjamesreal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-Staff\OneDrive%20-%20Park%20Glen%20Condominium%20UOA\Documents\ADMINISTRATIVE\PARK_GLEN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79F35-F1A5-4016-BBE7-22F3E82B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PARK_GLEN_LETTERHEAD</Template>
  <TotalTime>375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Office-Staff</dc:creator>
  <cp:keywords/>
  <dc:description/>
  <cp:lastModifiedBy>Park Glen Manager</cp:lastModifiedBy>
  <cp:revision>1</cp:revision>
  <cp:lastPrinted>2024-02-27T19:23:00Z</cp:lastPrinted>
  <dcterms:created xsi:type="dcterms:W3CDTF">2024-02-26T13:16:00Z</dcterms:created>
  <dcterms:modified xsi:type="dcterms:W3CDTF">2024-02-27T19:25:00Z</dcterms:modified>
</cp:coreProperties>
</file>